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0E493F9E" w14:textId="1316D022" w:rsidR="005D7D91" w:rsidRDefault="005D7D91" w:rsidP="005D7D91">
      <w:pPr>
        <w:rPr>
          <w:b/>
          <w:lang w:val="el-GR"/>
        </w:rPr>
      </w:pPr>
      <w:r>
        <w:rPr>
          <w:lang w:val="el-GR"/>
        </w:rPr>
        <w:t xml:space="preserve">               </w:t>
      </w:r>
      <w:r w:rsidRPr="00132A44">
        <w:rPr>
          <w:lang w:val="el-GR"/>
        </w:rPr>
        <w:t xml:space="preserve"> </w:t>
      </w:r>
      <w:r>
        <w:rPr>
          <w:b/>
          <w:lang w:val="el-GR"/>
        </w:rPr>
        <w:t xml:space="preserve">Προς </w:t>
      </w:r>
    </w:p>
    <w:p w14:paraId="2B1A4C1E" w14:textId="6046B190" w:rsidR="005D7D91" w:rsidRDefault="005D7D91" w:rsidP="005D7D91">
      <w:pPr>
        <w:rPr>
          <w:lang w:val="el-GR"/>
        </w:rPr>
      </w:pPr>
      <w:r w:rsidRPr="005D7D91">
        <w:rPr>
          <w:lang w:val="el-GR"/>
        </w:rPr>
        <w:t xml:space="preserve">               </w:t>
      </w:r>
      <w:r w:rsidRPr="00132A44">
        <w:rPr>
          <w:lang w:val="el-GR"/>
        </w:rPr>
        <w:t xml:space="preserve"> </w:t>
      </w:r>
      <w:r>
        <w:rPr>
          <w:lang w:val="el-GR"/>
        </w:rPr>
        <w:t>Τμήμα Ιατρικής</w:t>
      </w:r>
    </w:p>
    <w:p w14:paraId="2AE6EBD3" w14:textId="75185DE8" w:rsidR="005D7D91" w:rsidRDefault="005D7D91" w:rsidP="005D7D91">
      <w:pPr>
        <w:rPr>
          <w:lang w:val="el-GR"/>
        </w:rPr>
      </w:pPr>
      <w:r w:rsidRPr="005D7D91">
        <w:rPr>
          <w:lang w:val="el-GR"/>
        </w:rPr>
        <w:t xml:space="preserve">                </w:t>
      </w:r>
      <w:r>
        <w:rPr>
          <w:lang w:val="el-GR"/>
        </w:rPr>
        <w:t xml:space="preserve">Σχολή Επιστημών Υγείας </w:t>
      </w:r>
    </w:p>
    <w:p w14:paraId="6D187BCA" w14:textId="6D3B74A0" w:rsidR="005D7D91" w:rsidRDefault="005D7D91" w:rsidP="005D7D91">
      <w:pPr>
        <w:pStyle w:val="3"/>
        <w:spacing w:before="51"/>
        <w:ind w:left="0"/>
        <w:rPr>
          <w:lang w:val="el-GR"/>
        </w:rPr>
      </w:pPr>
      <w:r w:rsidRPr="005D7D91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32A44">
        <w:rPr>
          <w:rFonts w:asciiTheme="minorHAnsi" w:hAnsiTheme="minorHAnsi"/>
          <w:sz w:val="22"/>
          <w:szCs w:val="22"/>
          <w:lang w:val="el-GR"/>
        </w:rPr>
        <w:t xml:space="preserve">               </w:t>
      </w:r>
      <w:r>
        <w:rPr>
          <w:rFonts w:asciiTheme="minorHAnsi" w:hAnsiTheme="minorHAnsi"/>
          <w:sz w:val="22"/>
          <w:szCs w:val="22"/>
          <w:lang w:val="el-GR"/>
        </w:rPr>
        <w:t>Αριστοτέλειο Πανεπιστήμιο Θεσσαλονίκης</w:t>
      </w:r>
      <w:r>
        <w:rPr>
          <w:lang w:val="el-GR"/>
        </w:rPr>
        <w:t xml:space="preserve">                      </w:t>
      </w:r>
    </w:p>
    <w:p w14:paraId="1CF61AE2" w14:textId="77777777" w:rsidR="005D7D91" w:rsidRDefault="005D7D91" w:rsidP="005D7D91">
      <w:pPr>
        <w:pStyle w:val="3"/>
        <w:spacing w:before="51"/>
        <w:ind w:left="0"/>
        <w:rPr>
          <w:lang w:val="el-GR"/>
        </w:rPr>
      </w:pPr>
    </w:p>
    <w:p w14:paraId="410442AC" w14:textId="233E0A8F" w:rsidR="004D1226" w:rsidRPr="00E42805" w:rsidRDefault="004D1226" w:rsidP="004D1226">
      <w:pPr>
        <w:jc w:val="center"/>
        <w:rPr>
          <w:b/>
          <w:sz w:val="28"/>
          <w:szCs w:val="28"/>
          <w:lang w:val="el-GR"/>
        </w:rPr>
      </w:pPr>
      <w:r w:rsidRPr="00E42805">
        <w:rPr>
          <w:b/>
          <w:sz w:val="28"/>
          <w:szCs w:val="28"/>
          <w:lang w:val="el-GR"/>
        </w:rPr>
        <w:t>ΑΙΤΗΣΗ</w:t>
      </w:r>
      <w:r>
        <w:rPr>
          <w:b/>
          <w:sz w:val="28"/>
          <w:szCs w:val="28"/>
          <w:lang w:val="el-GR"/>
        </w:rPr>
        <w:t xml:space="preserve"> ΕΓΓΡΑΦΗΣ</w:t>
      </w:r>
    </w:p>
    <w:p w14:paraId="3E924270" w14:textId="25A6DAA1" w:rsidR="00132A44" w:rsidRDefault="005D7D91" w:rsidP="004D12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Pr="005D7D91">
        <w:rPr>
          <w:sz w:val="24"/>
          <w:szCs w:val="24"/>
          <w:lang w:val="el-GR"/>
        </w:rPr>
        <w:t xml:space="preserve">        </w:t>
      </w:r>
      <w:r w:rsidR="00CF6C55">
        <w:rPr>
          <w:sz w:val="24"/>
          <w:szCs w:val="24"/>
          <w:lang w:val="el-GR"/>
        </w:rPr>
        <w:t xml:space="preserve">      </w:t>
      </w:r>
      <w:r w:rsidR="004D1226">
        <w:rPr>
          <w:sz w:val="24"/>
          <w:szCs w:val="24"/>
          <w:lang w:val="el-GR"/>
        </w:rPr>
        <w:t>Παρακαλώ να δεχθείτε την αίτηση</w:t>
      </w:r>
      <w:r w:rsidR="004D1226" w:rsidRPr="00F162A0">
        <w:rPr>
          <w:sz w:val="24"/>
          <w:szCs w:val="24"/>
          <w:lang w:val="el-GR"/>
        </w:rPr>
        <w:t xml:space="preserve"> </w:t>
      </w:r>
      <w:r w:rsidR="004D1226">
        <w:rPr>
          <w:sz w:val="24"/>
          <w:szCs w:val="24"/>
          <w:lang w:val="el-GR"/>
        </w:rPr>
        <w:t>εγγραφής μου</w:t>
      </w:r>
      <w:r w:rsidR="004D1226" w:rsidRPr="00F162A0">
        <w:rPr>
          <w:sz w:val="24"/>
          <w:szCs w:val="24"/>
          <w:lang w:val="el-GR"/>
        </w:rPr>
        <w:t xml:space="preserve"> στο Πρόγραμμα Μεταπτυχιακών Σπουδών</w:t>
      </w:r>
      <w:r w:rsidR="004D1226">
        <w:rPr>
          <w:sz w:val="24"/>
          <w:szCs w:val="24"/>
          <w:lang w:val="el-GR"/>
        </w:rPr>
        <w:t xml:space="preserve"> </w:t>
      </w:r>
    </w:p>
    <w:p w14:paraId="4CDE888A" w14:textId="6F397449" w:rsidR="005D7D91" w:rsidRPr="005D7D91" w:rsidRDefault="00132A44" w:rsidP="004D12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</w:t>
      </w:r>
      <w:r w:rsidR="00CF6C55">
        <w:rPr>
          <w:sz w:val="24"/>
          <w:szCs w:val="24"/>
          <w:lang w:val="el-GR"/>
        </w:rPr>
        <w:t xml:space="preserve">       </w:t>
      </w:r>
      <w:r w:rsidR="00D33C87">
        <w:rPr>
          <w:sz w:val="24"/>
          <w:szCs w:val="24"/>
          <w:lang w:val="el-GR"/>
        </w:rPr>
        <w:t>«</w:t>
      </w:r>
      <w:r w:rsidR="005D7D91">
        <w:rPr>
          <w:sz w:val="24"/>
          <w:szCs w:val="24"/>
          <w:lang w:val="el-GR"/>
        </w:rPr>
        <w:t>Κοινωνική-Προληπτική Ιατρική και Ποιότητα στη Φροντίδα Υγείας</w:t>
      </w:r>
      <w:r w:rsidR="00D33C87">
        <w:rPr>
          <w:sz w:val="24"/>
          <w:szCs w:val="24"/>
          <w:lang w:val="el-GR"/>
        </w:rPr>
        <w:t>»</w:t>
      </w:r>
      <w:r w:rsidR="005D7D91">
        <w:rPr>
          <w:sz w:val="24"/>
          <w:szCs w:val="24"/>
          <w:lang w:val="el-GR"/>
        </w:rPr>
        <w:t xml:space="preserve">    </w:t>
      </w:r>
      <w:r w:rsidR="005D7D91" w:rsidRPr="005D7D91">
        <w:rPr>
          <w:b/>
          <w:i/>
          <w:sz w:val="24"/>
          <w:szCs w:val="24"/>
          <w:lang w:val="el-GR"/>
        </w:rPr>
        <w:t xml:space="preserve"> </w:t>
      </w:r>
    </w:p>
    <w:p w14:paraId="23FE87CD" w14:textId="3865722A" w:rsidR="004D1226" w:rsidRPr="00D029A7" w:rsidRDefault="005D7D91" w:rsidP="004D1226">
      <w:pPr>
        <w:rPr>
          <w:i/>
          <w:iCs/>
          <w:color w:val="808080" w:themeColor="background1" w:themeShade="80"/>
          <w:lang w:val="el-GR"/>
        </w:rPr>
      </w:pPr>
      <w:r w:rsidRPr="00D029A7">
        <w:rPr>
          <w:i/>
          <w:iCs/>
          <w:color w:val="808080" w:themeColor="background1" w:themeShade="80"/>
          <w:lang w:val="el-GR"/>
        </w:rPr>
        <w:t xml:space="preserve">            </w:t>
      </w:r>
      <w:r w:rsidR="00CF6C55">
        <w:rPr>
          <w:i/>
          <w:iCs/>
          <w:color w:val="808080" w:themeColor="background1" w:themeShade="80"/>
          <w:lang w:val="el-GR"/>
        </w:rPr>
        <w:t xml:space="preserve">     </w:t>
      </w:r>
      <w:r w:rsidRPr="00D029A7">
        <w:rPr>
          <w:i/>
          <w:iCs/>
          <w:color w:val="808080" w:themeColor="background1" w:themeShade="80"/>
          <w:lang w:val="el-GR"/>
        </w:rPr>
        <w:t xml:space="preserve">  (</w:t>
      </w:r>
      <w:r w:rsidR="004D1226" w:rsidRPr="00D029A7">
        <w:rPr>
          <w:i/>
          <w:iCs/>
          <w:color w:val="808080" w:themeColor="background1" w:themeShade="80"/>
          <w:lang w:val="el-GR"/>
        </w:rPr>
        <w:t xml:space="preserve">Συμπληρώστε με </w:t>
      </w:r>
      <w:proofErr w:type="spellStart"/>
      <w:r w:rsidR="004D1226" w:rsidRPr="00D029A7">
        <w:rPr>
          <w:i/>
          <w:iCs/>
          <w:color w:val="808080" w:themeColor="background1" w:themeShade="80"/>
          <w:lang w:val="el-GR"/>
        </w:rPr>
        <w:t>πεζοκεφαλαία</w:t>
      </w:r>
      <w:proofErr w:type="spellEnd"/>
      <w:r w:rsidR="004D1226" w:rsidRPr="00D029A7">
        <w:rPr>
          <w:i/>
          <w:iCs/>
          <w:color w:val="808080" w:themeColor="background1" w:themeShade="80"/>
          <w:lang w:val="el-GR"/>
        </w:rPr>
        <w:t xml:space="preserve"> π.χ. </w:t>
      </w:r>
      <w:r w:rsidR="00A20255">
        <w:rPr>
          <w:i/>
          <w:iCs/>
          <w:color w:val="808080" w:themeColor="background1" w:themeShade="80"/>
          <w:lang w:val="el-GR"/>
        </w:rPr>
        <w:t>Ζωή</w:t>
      </w:r>
      <w:r w:rsidRPr="00D029A7">
        <w:rPr>
          <w:i/>
          <w:iCs/>
          <w:color w:val="808080" w:themeColor="background1" w:themeShade="80"/>
          <w:lang w:val="el-GR"/>
        </w:rPr>
        <w:t>)</w:t>
      </w:r>
    </w:p>
    <w:tbl>
      <w:tblPr>
        <w:tblStyle w:val="a8"/>
        <w:tblW w:w="10057" w:type="dxa"/>
        <w:tblInd w:w="915" w:type="dxa"/>
        <w:tblLook w:val="04A0" w:firstRow="1" w:lastRow="0" w:firstColumn="1" w:lastColumn="0" w:noHBand="0" w:noVBand="1"/>
      </w:tblPr>
      <w:tblGrid>
        <w:gridCol w:w="2694"/>
        <w:gridCol w:w="3119"/>
        <w:gridCol w:w="1701"/>
        <w:gridCol w:w="2543"/>
      </w:tblGrid>
      <w:tr w:rsidR="004D1226" w14:paraId="6715EED9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76AC76DF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Ονοματεπώνυμο</w:t>
            </w:r>
            <w:r w:rsidRPr="00A55FEC">
              <w:rPr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51593A14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30A74211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4F78F603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Πατρώνυμο:</w:t>
            </w:r>
          </w:p>
        </w:tc>
        <w:tc>
          <w:tcPr>
            <w:tcW w:w="3119" w:type="dxa"/>
            <w:vAlign w:val="center"/>
          </w:tcPr>
          <w:p w14:paraId="6E82C29B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29709544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proofErr w:type="spellStart"/>
            <w:r w:rsidRPr="00A55FEC">
              <w:rPr>
                <w:b/>
                <w:sz w:val="24"/>
                <w:szCs w:val="24"/>
                <w:lang w:val="el-GR"/>
              </w:rPr>
              <w:t>Μητρώνυμο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2543" w:type="dxa"/>
            <w:vAlign w:val="center"/>
          </w:tcPr>
          <w:p w14:paraId="5F1B2D57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76043C86" w14:textId="77777777" w:rsidTr="004D1226">
        <w:trPr>
          <w:trHeight w:val="569"/>
        </w:trPr>
        <w:tc>
          <w:tcPr>
            <w:tcW w:w="2694" w:type="dxa"/>
            <w:vAlign w:val="center"/>
          </w:tcPr>
          <w:p w14:paraId="1B9E4964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proofErr w:type="spellStart"/>
            <w:r w:rsidRPr="00A55FEC">
              <w:rPr>
                <w:b/>
                <w:sz w:val="24"/>
                <w:szCs w:val="24"/>
                <w:lang w:val="el-GR"/>
              </w:rPr>
              <w:t>Ημερ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>. Γέννησης:</w:t>
            </w:r>
          </w:p>
        </w:tc>
        <w:tc>
          <w:tcPr>
            <w:tcW w:w="3119" w:type="dxa"/>
            <w:vAlign w:val="center"/>
          </w:tcPr>
          <w:p w14:paraId="2272322F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1FBF90A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Αρ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>. Ταυτότητας:</w:t>
            </w:r>
          </w:p>
        </w:tc>
        <w:tc>
          <w:tcPr>
            <w:tcW w:w="2543" w:type="dxa"/>
            <w:vAlign w:val="center"/>
          </w:tcPr>
          <w:p w14:paraId="0A8D9E72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A55FEC" w14:paraId="6D5C1ECB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1B92DAF7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Αρχή Έκδοσης Ταυτότητας:</w:t>
            </w:r>
          </w:p>
        </w:tc>
        <w:tc>
          <w:tcPr>
            <w:tcW w:w="3119" w:type="dxa"/>
            <w:vAlign w:val="center"/>
          </w:tcPr>
          <w:p w14:paraId="6BE6F9FD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7114AF6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Ημ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A55FEC">
              <w:rPr>
                <w:b/>
                <w:sz w:val="24"/>
                <w:szCs w:val="24"/>
                <w:lang w:val="el-GR"/>
              </w:rPr>
              <w:t>Έκδ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A55FEC">
              <w:rPr>
                <w:b/>
                <w:sz w:val="24"/>
                <w:szCs w:val="24"/>
                <w:lang w:val="el-GR"/>
              </w:rPr>
              <w:t xml:space="preserve">Ταυτότητας:  </w:t>
            </w:r>
          </w:p>
        </w:tc>
        <w:tc>
          <w:tcPr>
            <w:tcW w:w="2543" w:type="dxa"/>
            <w:vAlign w:val="center"/>
          </w:tcPr>
          <w:p w14:paraId="0D757026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A55FEC" w14:paraId="6BA6826D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02164C68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Α.Μ.Κ.Α.:</w:t>
            </w:r>
          </w:p>
        </w:tc>
        <w:tc>
          <w:tcPr>
            <w:tcW w:w="3119" w:type="dxa"/>
            <w:vAlign w:val="center"/>
          </w:tcPr>
          <w:p w14:paraId="2C7DF299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76D08FA1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Α.Φ.Μ.:</w:t>
            </w:r>
          </w:p>
        </w:tc>
        <w:tc>
          <w:tcPr>
            <w:tcW w:w="2543" w:type="dxa"/>
            <w:vAlign w:val="center"/>
          </w:tcPr>
          <w:p w14:paraId="3A22FF3C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A55FEC" w14:paraId="0F9C4DB1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6DE6836F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Τόπος γέννησης:</w:t>
            </w:r>
          </w:p>
        </w:tc>
        <w:tc>
          <w:tcPr>
            <w:tcW w:w="7363" w:type="dxa"/>
            <w:gridSpan w:val="3"/>
            <w:vAlign w:val="center"/>
          </w:tcPr>
          <w:p w14:paraId="3F4D32A2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CF6C55" w14:paraId="10BF06D6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7A5D34CC" w14:textId="77777777" w:rsidR="004D1226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Διεύθυνση κατοικίας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64BF6A79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i/>
                <w:szCs w:val="24"/>
                <w:lang w:val="el-GR"/>
              </w:rPr>
              <w:t>(οδός, αριθμός, ΤΚ ,πόλη</w:t>
            </w:r>
            <w:r w:rsidRPr="00A55FEC">
              <w:rPr>
                <w:i/>
                <w:szCs w:val="24"/>
                <w:lang w:val="el-GR"/>
              </w:rPr>
              <w:t>)</w:t>
            </w:r>
          </w:p>
        </w:tc>
        <w:tc>
          <w:tcPr>
            <w:tcW w:w="7363" w:type="dxa"/>
            <w:gridSpan w:val="3"/>
            <w:vAlign w:val="center"/>
          </w:tcPr>
          <w:p w14:paraId="1E64813F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A55FEC" w14:paraId="528F9846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0B75F505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 xml:space="preserve">Κινητό </w:t>
            </w:r>
            <w:proofErr w:type="spellStart"/>
            <w:r w:rsidRPr="00A55FEC">
              <w:rPr>
                <w:b/>
                <w:sz w:val="24"/>
                <w:szCs w:val="24"/>
                <w:lang w:val="el-GR"/>
              </w:rPr>
              <w:t>τηλ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3119" w:type="dxa"/>
            <w:vAlign w:val="center"/>
          </w:tcPr>
          <w:p w14:paraId="474579E9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4F62C938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 xml:space="preserve">Σταθερό </w:t>
            </w:r>
            <w:proofErr w:type="spellStart"/>
            <w:r w:rsidRPr="00A55FEC">
              <w:rPr>
                <w:b/>
                <w:sz w:val="24"/>
                <w:szCs w:val="24"/>
                <w:lang w:val="el-GR"/>
              </w:rPr>
              <w:t>τηλ</w:t>
            </w:r>
            <w:proofErr w:type="spellEnd"/>
            <w:r w:rsidRPr="00A55FEC">
              <w:rPr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2543" w:type="dxa"/>
            <w:vAlign w:val="center"/>
          </w:tcPr>
          <w:p w14:paraId="1BCE4090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A55FEC" w14:paraId="4E239F27" w14:textId="77777777" w:rsidTr="004D1226">
        <w:trPr>
          <w:trHeight w:val="459"/>
        </w:trPr>
        <w:tc>
          <w:tcPr>
            <w:tcW w:w="2694" w:type="dxa"/>
            <w:vAlign w:val="center"/>
          </w:tcPr>
          <w:p w14:paraId="69D1859A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e</w:t>
            </w:r>
            <w:r w:rsidRPr="00A55FEC">
              <w:rPr>
                <w:b/>
                <w:sz w:val="24"/>
                <w:szCs w:val="24"/>
              </w:rPr>
              <w:t>mail</w:t>
            </w:r>
            <w:r w:rsidRPr="00A55FEC">
              <w:rPr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25FF4C6C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23F28CF4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479D85CA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Επαγγελματική κατάσταση:</w:t>
            </w:r>
          </w:p>
        </w:tc>
        <w:tc>
          <w:tcPr>
            <w:tcW w:w="7363" w:type="dxa"/>
            <w:gridSpan w:val="3"/>
            <w:vAlign w:val="center"/>
          </w:tcPr>
          <w:p w14:paraId="0122826F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309E870C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2B164210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Λύκειο Αποφοίτησης:</w:t>
            </w:r>
          </w:p>
        </w:tc>
        <w:tc>
          <w:tcPr>
            <w:tcW w:w="7363" w:type="dxa"/>
            <w:gridSpan w:val="3"/>
            <w:vAlign w:val="center"/>
          </w:tcPr>
          <w:p w14:paraId="0FF1217E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09374081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4CAFB641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Τμήμα Προπτυχιακών Σπουδών:</w:t>
            </w:r>
          </w:p>
        </w:tc>
        <w:tc>
          <w:tcPr>
            <w:tcW w:w="7363" w:type="dxa"/>
            <w:gridSpan w:val="3"/>
            <w:vAlign w:val="center"/>
          </w:tcPr>
          <w:p w14:paraId="0BEFCA79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14:paraId="1B1EF14E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27B23F59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A55FEC">
              <w:rPr>
                <w:b/>
                <w:sz w:val="24"/>
                <w:szCs w:val="24"/>
                <w:lang w:val="el-GR"/>
              </w:rPr>
              <w:t>Σχολή &amp; Ίδρυμα Προπτυχιακών Σπουδών:</w:t>
            </w:r>
          </w:p>
        </w:tc>
        <w:tc>
          <w:tcPr>
            <w:tcW w:w="7363" w:type="dxa"/>
            <w:gridSpan w:val="3"/>
            <w:vAlign w:val="center"/>
          </w:tcPr>
          <w:p w14:paraId="7C3512CB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CF6C55" w14:paraId="4B01DEAA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0D1C050C" w14:textId="3F1166EC" w:rsidR="004D1226" w:rsidRPr="00A55FEC" w:rsidRDefault="00CF6C55" w:rsidP="00F0754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Ειδίκευση</w:t>
            </w:r>
            <w:r w:rsidR="004D1226" w:rsidRPr="00A55FEC">
              <w:rPr>
                <w:b/>
                <w:sz w:val="24"/>
                <w:szCs w:val="24"/>
                <w:lang w:val="el-GR"/>
              </w:rPr>
              <w:t xml:space="preserve"> στο Π.Μ.Σ.:</w:t>
            </w:r>
          </w:p>
        </w:tc>
        <w:tc>
          <w:tcPr>
            <w:tcW w:w="7363" w:type="dxa"/>
            <w:gridSpan w:val="3"/>
            <w:vAlign w:val="center"/>
          </w:tcPr>
          <w:p w14:paraId="06FA4A52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CF6C55" w14:paraId="53293643" w14:textId="77777777" w:rsidTr="004D1226">
        <w:trPr>
          <w:trHeight w:val="382"/>
        </w:trPr>
        <w:tc>
          <w:tcPr>
            <w:tcW w:w="2694" w:type="dxa"/>
            <w:vAlign w:val="center"/>
          </w:tcPr>
          <w:p w14:paraId="21C80669" w14:textId="77777777" w:rsidR="004D1226" w:rsidRPr="001638E0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1638E0">
              <w:rPr>
                <w:b/>
                <w:sz w:val="24"/>
                <w:szCs w:val="24"/>
                <w:lang w:val="el-GR"/>
              </w:rPr>
              <w:t xml:space="preserve">Επιθυμώ απόδειξη ή     </w:t>
            </w:r>
          </w:p>
          <w:p w14:paraId="11AABE24" w14:textId="77777777" w:rsidR="004D1226" w:rsidRPr="00A55FE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 w:rsidRPr="001638E0">
              <w:rPr>
                <w:b/>
                <w:sz w:val="24"/>
                <w:szCs w:val="24"/>
                <w:lang w:val="el-GR"/>
              </w:rPr>
              <w:t>τιμολόγιο για τα τέλη φοίτησης που</w:t>
            </w:r>
            <w:r>
              <w:rPr>
                <w:b/>
                <w:sz w:val="24"/>
                <w:szCs w:val="24"/>
                <w:lang w:val="el-GR"/>
              </w:rPr>
              <w:t xml:space="preserve"> θα καταβάλλω:</w:t>
            </w:r>
          </w:p>
        </w:tc>
        <w:tc>
          <w:tcPr>
            <w:tcW w:w="7363" w:type="dxa"/>
            <w:gridSpan w:val="3"/>
            <w:vAlign w:val="center"/>
          </w:tcPr>
          <w:p w14:paraId="5E4D364E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  <w:tr w:rsidR="004D1226" w:rsidRPr="00CF6C55" w14:paraId="428012AD" w14:textId="77777777" w:rsidTr="004D1226">
        <w:trPr>
          <w:trHeight w:val="382"/>
        </w:trPr>
        <w:tc>
          <w:tcPr>
            <w:tcW w:w="7514" w:type="dxa"/>
            <w:gridSpan w:val="3"/>
            <w:vAlign w:val="center"/>
          </w:tcPr>
          <w:p w14:paraId="6F137FB4" w14:textId="77777777" w:rsidR="004D1226" w:rsidRPr="00F176BC" w:rsidRDefault="004D1226" w:rsidP="00F0754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Επιθυμώ να καταθέσω αίτηση απαλλαγής διδάκτρων (Ναι/Όχι):</w:t>
            </w:r>
          </w:p>
        </w:tc>
        <w:tc>
          <w:tcPr>
            <w:tcW w:w="2543" w:type="dxa"/>
            <w:vAlign w:val="center"/>
          </w:tcPr>
          <w:p w14:paraId="5A1714A6" w14:textId="77777777" w:rsidR="004D1226" w:rsidRPr="001C72FE" w:rsidRDefault="004D1226" w:rsidP="00F0754D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46593FAE" w14:textId="77777777" w:rsidR="004D1226" w:rsidRDefault="004D1226" w:rsidP="004D1226">
      <w:pPr>
        <w:jc w:val="center"/>
        <w:rPr>
          <w:sz w:val="24"/>
          <w:szCs w:val="24"/>
          <w:lang w:val="el-GR"/>
        </w:rPr>
      </w:pPr>
    </w:p>
    <w:p w14:paraId="088C2CC9" w14:textId="422E6BA4" w:rsidR="005D7D91" w:rsidRPr="00CF6C55" w:rsidRDefault="005D7D91" w:rsidP="005D7D91">
      <w:pPr>
        <w:rPr>
          <w:sz w:val="24"/>
          <w:szCs w:val="24"/>
          <w:lang w:val="el-GR"/>
        </w:rPr>
      </w:pPr>
      <w:r w:rsidRPr="005D7D91">
        <w:rPr>
          <w:sz w:val="24"/>
          <w:szCs w:val="24"/>
          <w:lang w:val="el-GR"/>
        </w:rPr>
        <w:t xml:space="preserve">                   </w:t>
      </w:r>
      <w:r>
        <w:rPr>
          <w:sz w:val="24"/>
          <w:szCs w:val="24"/>
          <w:lang w:val="el-GR"/>
        </w:rPr>
        <w:t>Θεσσαλονίκη,____/___/202</w:t>
      </w:r>
      <w:r w:rsidR="00CF6C55">
        <w:rPr>
          <w:sz w:val="24"/>
          <w:szCs w:val="24"/>
          <w:lang w:val="el-GR"/>
        </w:rPr>
        <w:t>__</w:t>
      </w:r>
    </w:p>
    <w:p w14:paraId="68ECBEF7" w14:textId="15AFBF0E" w:rsidR="004D1226" w:rsidRDefault="005D7D91" w:rsidP="004D1226">
      <w:pPr>
        <w:jc w:val="center"/>
        <w:rPr>
          <w:sz w:val="24"/>
          <w:szCs w:val="24"/>
          <w:lang w:val="el-GR"/>
        </w:rPr>
      </w:pPr>
      <w:r w:rsidRPr="005D7D91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</w:t>
      </w:r>
      <w:r w:rsidR="00863DA2">
        <w:rPr>
          <w:sz w:val="24"/>
          <w:szCs w:val="24"/>
          <w:lang w:val="el-GR"/>
        </w:rPr>
        <w:t xml:space="preserve">     </w:t>
      </w:r>
      <w:r w:rsidRPr="005D7D91">
        <w:rPr>
          <w:sz w:val="24"/>
          <w:szCs w:val="24"/>
          <w:lang w:val="el-GR"/>
        </w:rPr>
        <w:t xml:space="preserve"> </w:t>
      </w:r>
      <w:r w:rsidR="004D1226">
        <w:rPr>
          <w:sz w:val="24"/>
          <w:szCs w:val="24"/>
          <w:lang w:val="el-GR"/>
        </w:rPr>
        <w:t>Ο/Η Αιτών/ούσα</w:t>
      </w:r>
    </w:p>
    <w:p w14:paraId="5D66F1E1" w14:textId="77777777" w:rsidR="004D1226" w:rsidRDefault="004D1226" w:rsidP="004D1226">
      <w:pPr>
        <w:jc w:val="center"/>
        <w:rPr>
          <w:sz w:val="24"/>
          <w:szCs w:val="24"/>
          <w:lang w:val="el-GR"/>
        </w:rPr>
      </w:pPr>
    </w:p>
    <w:p w14:paraId="515A3102" w14:textId="77777777" w:rsidR="004D1226" w:rsidRDefault="004D1226" w:rsidP="004D1226">
      <w:pPr>
        <w:jc w:val="center"/>
        <w:rPr>
          <w:sz w:val="24"/>
          <w:szCs w:val="24"/>
          <w:lang w:val="el-GR"/>
        </w:rPr>
      </w:pPr>
    </w:p>
    <w:p w14:paraId="2D8E89ED" w14:textId="3D22C64D" w:rsidR="004D1226" w:rsidRPr="00D029A7" w:rsidRDefault="005D7D91" w:rsidP="000836B3">
      <w:pPr>
        <w:jc w:val="center"/>
        <w:rPr>
          <w:color w:val="808080" w:themeColor="background1" w:themeShade="80"/>
          <w:sz w:val="20"/>
          <w:szCs w:val="20"/>
          <w:lang w:val="el-GR"/>
        </w:rPr>
      </w:pPr>
      <w:r w:rsidRPr="00D029A7">
        <w:rPr>
          <w:color w:val="808080" w:themeColor="background1" w:themeShade="80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</w:t>
      </w:r>
      <w:r w:rsidR="004D1226" w:rsidRPr="00D029A7">
        <w:rPr>
          <w:color w:val="808080" w:themeColor="background1" w:themeShade="80"/>
          <w:sz w:val="20"/>
          <w:szCs w:val="20"/>
          <w:lang w:val="el-GR"/>
        </w:rPr>
        <w:t>(Υπογρα</w:t>
      </w:r>
      <w:r w:rsidRPr="00D029A7">
        <w:rPr>
          <w:color w:val="808080" w:themeColor="background1" w:themeShade="80"/>
          <w:sz w:val="20"/>
          <w:szCs w:val="20"/>
          <w:lang w:val="el-GR"/>
        </w:rPr>
        <w:t>φή)</w:t>
      </w:r>
    </w:p>
    <w:sectPr w:rsidR="004D1226" w:rsidRPr="00D029A7">
      <w:headerReference w:type="default" r:id="rId6"/>
      <w:footerReference w:type="default" r:id="rId7"/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B6CC" w14:textId="77777777" w:rsidR="00E54CB9" w:rsidRDefault="00E54CB9">
      <w:r>
        <w:separator/>
      </w:r>
    </w:p>
  </w:endnote>
  <w:endnote w:type="continuationSeparator" w:id="0">
    <w:p w14:paraId="3BD56031" w14:textId="77777777" w:rsidR="00E54CB9" w:rsidRDefault="00E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C032" w14:textId="398E961C" w:rsidR="00CC4535" w:rsidRDefault="00156FA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21672279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6A97F2B5" w:rsidR="00CC4535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132A4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n-AU"/>
                            </w:rPr>
                            <w:t xml:space="preserve"> </w:t>
                          </w:r>
                          <w:r w:rsidRPr="00132A4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n-AU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542FBA7B" w:rsidR="00CC4535" w:rsidRPr="00C44952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w:history="1"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http: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//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  <w:lang w:val="en-AU"/>
                              </w:rPr>
                              <w:t>publichealth-qualitycare.med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.auth.gr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phqc@med.auth.gr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" filled="f" stroked="f">
              <v:textbox inset="0,0,0,0">
                <w:txbxContent>
                  <w:p w14:paraId="773D9A3C" w14:textId="6A97F2B5" w:rsidR="00CC4535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132A44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n-AU"/>
                      </w:rPr>
                      <w:t xml:space="preserve"> </w:t>
                    </w:r>
                    <w:r w:rsidRPr="00132A44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n-AU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542FBA7B" w:rsidR="00CC4535" w:rsidRPr="00C44952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w:history="1"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http: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//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  <w:lang w:val="en-AU"/>
                        </w:rPr>
                        <w:t>publichealth-qualitycare.med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.auth.gr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C4495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C44952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phqc@med.auth.gr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DD94" w14:textId="77777777" w:rsidR="00E54CB9" w:rsidRDefault="00E54CB9">
      <w:r>
        <w:separator/>
      </w:r>
    </w:p>
  </w:footnote>
  <w:footnote w:type="continuationSeparator" w:id="0">
    <w:p w14:paraId="0597D04A" w14:textId="77777777" w:rsidR="00E54CB9" w:rsidRDefault="00E5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41E3" w14:textId="7BE4DEA9" w:rsidR="00CC4535" w:rsidRDefault="00156FA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F8AD10" wp14:editId="702CA5E3">
          <wp:simplePos x="0" y="0"/>
          <wp:positionH relativeFrom="page">
            <wp:posOffset>3483610</wp:posOffset>
          </wp:positionH>
          <wp:positionV relativeFrom="page">
            <wp:posOffset>301625</wp:posOffset>
          </wp:positionV>
          <wp:extent cx="789940" cy="727710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2AD98CEF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AR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IST</w:t>
                          </w:r>
                          <w:r>
                            <w:rPr>
                              <w:rFonts w:cs="Calibri Light"/>
                            </w:rPr>
                            <w:t>OT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 Light"/>
                            </w:rPr>
                            <w:t>E UN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V</w:t>
                          </w:r>
                          <w:r>
                            <w:rPr>
                              <w:rFonts w:cs="Calibri Light"/>
                            </w:rPr>
                            <w:t>ER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SIT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SS</w:t>
                          </w:r>
                          <w:r>
                            <w:rPr>
                              <w:rFonts w:cs="Calibri Light"/>
                            </w:rPr>
                            <w:t>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KI</w:t>
                          </w:r>
                        </w:p>
                        <w:p w14:paraId="4679242D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FA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>UL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EAL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H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</w:rPr>
                            <w:t>CI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 xml:space="preserve">ES </w:t>
                          </w:r>
                        </w:p>
                        <w:p w14:paraId="7911EF03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DEP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Calibri Light"/>
                            </w:rPr>
                            <w:t>ENT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OF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M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 xml:space="preserve">CINE </w:t>
                          </w:r>
                        </w:p>
                        <w:p w14:paraId="3CAB9E18" w14:textId="306DA2F9" w:rsidR="00CC4535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PO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ST</w:t>
                          </w:r>
                          <w:r>
                            <w:rPr>
                              <w:rFonts w:cs="Calibri Light"/>
                            </w:rPr>
                            <w:t>GR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DUA</w:t>
                          </w:r>
                          <w:r>
                            <w:rPr>
                              <w:rFonts w:cs="Calibri Light"/>
                              <w:spacing w:val="-4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 xml:space="preserve">E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UD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ES</w:t>
                          </w:r>
                        </w:p>
                        <w:p w14:paraId="1EDCC96D" w14:textId="61AB0651" w:rsidR="00CC4535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“</w:t>
                          </w:r>
                          <w:r w:rsidR="00B06883">
                            <w:rPr>
                              <w:lang w:val="en-AU"/>
                            </w:rPr>
                            <w:t>SOCIAL-PREVENTIVE MEDICINE AND QUALITY IN HEALTH CARE</w:t>
                          </w:r>
                          <w: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" filled="f" stroked="f">
              <v:textbox inset="0,0,0,0">
                <w:txbxContent>
                  <w:p w14:paraId="06426865" w14:textId="77777777" w:rsidR="00CC4535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AR</w:t>
                    </w:r>
                    <w:r>
                      <w:rPr>
                        <w:rFonts w:cs="Calibri Light"/>
                        <w:spacing w:val="-1"/>
                      </w:rPr>
                      <w:t>IST</w:t>
                    </w:r>
                    <w:r>
                      <w:rPr>
                        <w:rFonts w:cs="Calibri Light"/>
                      </w:rPr>
                      <w:t>OT</w:t>
                    </w:r>
                    <w:r>
                      <w:rPr>
                        <w:rFonts w:cs="Calibri Light"/>
                        <w:spacing w:val="-1"/>
                      </w:rPr>
                      <w:t>L</w:t>
                    </w:r>
                    <w:r>
                      <w:rPr>
                        <w:rFonts w:cs="Calibri Light"/>
                      </w:rPr>
                      <w:t>E UN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  <w:spacing w:val="-3"/>
                      </w:rPr>
                      <w:t>V</w:t>
                    </w:r>
                    <w:r>
                      <w:rPr>
                        <w:rFonts w:cs="Calibri Light"/>
                      </w:rPr>
                      <w:t>ER</w:t>
                    </w:r>
                    <w:r>
                      <w:rPr>
                        <w:rFonts w:cs="Calibri Light"/>
                        <w:spacing w:val="-1"/>
                      </w:rPr>
                      <w:t>SIT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  <w:spacing w:val="1"/>
                      </w:rPr>
                      <w:t>H</w:t>
                    </w:r>
                    <w:r>
                      <w:rPr>
                        <w:rFonts w:cs="Calibri Light"/>
                      </w:rPr>
                      <w:t>E</w:t>
                    </w:r>
                    <w:r>
                      <w:rPr>
                        <w:rFonts w:cs="Calibri Light"/>
                        <w:spacing w:val="-1"/>
                      </w:rPr>
                      <w:t>SS</w:t>
                    </w:r>
                    <w:r>
                      <w:rPr>
                        <w:rFonts w:cs="Calibri Light"/>
                      </w:rPr>
                      <w:t>A</w:t>
                    </w:r>
                    <w:r>
                      <w:rPr>
                        <w:rFonts w:cs="Calibri Light"/>
                        <w:spacing w:val="-3"/>
                      </w:rPr>
                      <w:t>L</w:t>
                    </w:r>
                    <w:r>
                      <w:rPr>
                        <w:rFonts w:cs="Calibri Light"/>
                        <w:spacing w:val="-2"/>
                      </w:rPr>
                      <w:t>O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KI</w:t>
                    </w:r>
                  </w:p>
                  <w:p w14:paraId="4679242D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FA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>UL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H</w:t>
                    </w:r>
                    <w:r>
                      <w:rPr>
                        <w:rFonts w:cs="Calibri Light"/>
                      </w:rPr>
                      <w:t>EAL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H</w:t>
                    </w:r>
                    <w:r>
                      <w:rPr>
                        <w:rFonts w:cs="Calibri Light"/>
                        <w:spacing w:val="1"/>
                      </w:rPr>
                      <w:t xml:space="preserve">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</w:rPr>
                      <w:t>CI</w:t>
                    </w:r>
                    <w:r>
                      <w:rPr>
                        <w:rFonts w:cs="Calibri Light"/>
                        <w:spacing w:val="-3"/>
                      </w:rPr>
                      <w:t>E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 xml:space="preserve">ES </w:t>
                    </w:r>
                  </w:p>
                  <w:p w14:paraId="7911EF03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DEP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R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  <w:spacing w:val="-2"/>
                      </w:rPr>
                      <w:t>M</w:t>
                    </w:r>
                    <w:r>
                      <w:rPr>
                        <w:rFonts w:cs="Calibri Light"/>
                      </w:rPr>
                      <w:t>ENT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OF</w:t>
                    </w:r>
                    <w:r>
                      <w:rPr>
                        <w:rFonts w:cs="Calibri Light"/>
                        <w:spacing w:val="-3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M</w:t>
                    </w:r>
                    <w:r>
                      <w:rPr>
                        <w:rFonts w:cs="Calibri Light"/>
                        <w:spacing w:val="-2"/>
                      </w:rPr>
                      <w:t>E</w:t>
                    </w:r>
                    <w:r>
                      <w:rPr>
                        <w:rFonts w:cs="Calibri Light"/>
                      </w:rPr>
                      <w:t>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 xml:space="preserve">CINE </w:t>
                    </w:r>
                  </w:p>
                  <w:p w14:paraId="3CAB9E18" w14:textId="306DA2F9" w:rsidR="00CC4535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PO</w:t>
                    </w:r>
                    <w:r>
                      <w:rPr>
                        <w:rFonts w:cs="Calibri Light"/>
                        <w:spacing w:val="-1"/>
                      </w:rPr>
                      <w:t>ST</w:t>
                    </w:r>
                    <w:r>
                      <w:rPr>
                        <w:rFonts w:cs="Calibri Light"/>
                      </w:rPr>
                      <w:t>GR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DUA</w:t>
                    </w:r>
                    <w:r>
                      <w:rPr>
                        <w:rFonts w:cs="Calibri Light"/>
                        <w:spacing w:val="-4"/>
                      </w:rPr>
                      <w:t>T</w:t>
                    </w:r>
                    <w:r>
                      <w:rPr>
                        <w:rFonts w:cs="Calibri Light"/>
                      </w:rPr>
                      <w:t xml:space="preserve">E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</w:rPr>
                      <w:t>UD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ES</w:t>
                    </w:r>
                  </w:p>
                  <w:p w14:paraId="1EDCC96D" w14:textId="61AB0651" w:rsidR="00CC4535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</w:pPr>
                    <w:r>
                      <w:rPr>
                        <w:spacing w:val="-1"/>
                      </w:rPr>
                      <w:t>“</w:t>
                    </w:r>
                    <w:r w:rsidR="00B06883">
                      <w:rPr>
                        <w:lang w:val="en-AU"/>
                      </w:rPr>
                      <w:t>SOCIAL-PREVENTIVE MEDICINE AND QUALITY IN HEALTH CARE</w:t>
                    </w:r>
                    <w: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3ED584D0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B06883" w:rsidRDefault="000B5227">
                          <w:pPr>
                            <w:pStyle w:val="a3"/>
                            <w:spacing w:line="184" w:lineRule="exact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lang w:val="el-GR"/>
                            </w:rPr>
                            <w:t>ΑΡ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lang w:val="el-GR"/>
                            </w:rPr>
                            <w:t>ΟΤΕΛΕ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 xml:space="preserve">Ο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Θ</w:t>
                          </w:r>
                          <w:r w:rsidRPr="00B06883">
                            <w:rPr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ΣΣ</w:t>
                          </w:r>
                          <w:r w:rsidRPr="00B06883">
                            <w:rPr>
                              <w:lang w:val="el-GR"/>
                            </w:rPr>
                            <w:t>ΑΛ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lang w:val="el-GR"/>
                            </w:rPr>
                            <w:t>ΧΟ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Λ</w:t>
                          </w:r>
                          <w:r w:rsidRPr="00B06883">
                            <w:rPr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B06883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 xml:space="preserve">ΜΑ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Κ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ΡΟΓ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ΜΑ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lang w:val="el-GR"/>
                            </w:rPr>
                            <w:t>ΜΕ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ΤΥ</w:t>
                          </w:r>
                          <w:r w:rsidRPr="00B06883">
                            <w:rPr>
                              <w:lang w:val="el-GR"/>
                            </w:rPr>
                            <w:t>Χ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ΚΩΝ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Δ</w:t>
                          </w:r>
                          <w:r w:rsidRPr="00B06883">
                            <w:rPr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65A32332" w:rsidR="00CC4535" w:rsidRPr="00B06883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“</w:t>
                          </w:r>
                          <w:r w:rsidR="00B06883">
                            <w:rPr>
                              <w:lang w:val="el-GR"/>
                            </w:rPr>
                            <w:t>ΚΟΙΝΩΝΙΚΗ-ΠΡΟΛΗΠΤΙΚΗ ΙΑΤΡΙΚΗ ΚΑΙ ΠΟΙΟΤΗΤΑ ΣΤΗ ΦΡΟΝΤΙΔΑ ΥΓΕΙΑΣ</w:t>
                          </w:r>
                          <w:r w:rsidRPr="00B06883">
                            <w:rPr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" filled="f" stroked="f">
              <v:textbox inset="0,0,0,0">
                <w:txbxContent>
                  <w:p w14:paraId="53241D0E" w14:textId="77777777" w:rsidR="00CC4535" w:rsidRPr="00B06883" w:rsidRDefault="000B5227">
                    <w:pPr>
                      <w:pStyle w:val="a3"/>
                      <w:spacing w:line="184" w:lineRule="exact"/>
                      <w:rPr>
                        <w:lang w:val="el-GR"/>
                      </w:rPr>
                    </w:pPr>
                    <w:r w:rsidRPr="00B06883">
                      <w:rPr>
                        <w:lang w:val="el-GR"/>
                      </w:rPr>
                      <w:t>ΑΡ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lang w:val="el-GR"/>
                      </w:rPr>
                      <w:t>ΟΤΕΛΕ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2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 xml:space="preserve">Ο </w:t>
                    </w:r>
                    <w:r w:rsidRPr="00B06883">
                      <w:rPr>
                        <w:spacing w:val="-2"/>
                        <w:lang w:val="el-GR"/>
                      </w:rPr>
                      <w:t>Θ</w:t>
                    </w:r>
                    <w:r w:rsidRPr="00B06883">
                      <w:rPr>
                        <w:lang w:val="el-GR"/>
                      </w:rPr>
                      <w:t>Ε</w:t>
                    </w:r>
                    <w:r w:rsidRPr="00B06883">
                      <w:rPr>
                        <w:spacing w:val="-1"/>
                        <w:lang w:val="el-GR"/>
                      </w:rPr>
                      <w:t>ΣΣ</w:t>
                    </w:r>
                    <w:r w:rsidRPr="00B06883">
                      <w:rPr>
                        <w:lang w:val="el-GR"/>
                      </w:rPr>
                      <w:t>ΑΛ</w:t>
                    </w:r>
                    <w:r w:rsidRPr="00B06883">
                      <w:rPr>
                        <w:spacing w:val="-2"/>
                        <w:lang w:val="el-GR"/>
                      </w:rPr>
                      <w:t>Ο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ΚΗ</w:t>
                    </w:r>
                  </w:p>
                  <w:p w14:paraId="22D2108F" w14:textId="77777777" w:rsidR="00DA58FB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Σ</w:t>
                    </w:r>
                    <w:r w:rsidRPr="00B06883">
                      <w:rPr>
                        <w:lang w:val="el-GR"/>
                      </w:rPr>
                      <w:t>ΧΟ</w:t>
                    </w:r>
                    <w:r w:rsidRPr="00B06883">
                      <w:rPr>
                        <w:spacing w:val="-1"/>
                        <w:lang w:val="el-GR"/>
                      </w:rPr>
                      <w:t>Λ</w:t>
                    </w:r>
                    <w:r w:rsidRPr="00B06883">
                      <w:rPr>
                        <w:lang w:val="el-GR"/>
                      </w:rPr>
                      <w:t>Η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3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2"/>
                        <w:lang w:val="el-GR"/>
                      </w:rPr>
                      <w:t>Υ</w:t>
                    </w:r>
                    <w:r w:rsidRPr="00B06883">
                      <w:rPr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B06883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2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 xml:space="preserve">ΜΑ </w:t>
                    </w:r>
                    <w:r w:rsidRPr="00B06883">
                      <w:rPr>
                        <w:spacing w:val="-2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Ρ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Κ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Σ</w:t>
                    </w:r>
                  </w:p>
                  <w:p w14:paraId="3E8A2E2C" w14:textId="77777777" w:rsidR="00DA58FB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ΡΟΓ</w:t>
                    </w:r>
                    <w:r w:rsidRPr="00B06883">
                      <w:rPr>
                        <w:spacing w:val="-3"/>
                        <w:lang w:val="el-GR"/>
                      </w:rPr>
                      <w:t>Ρ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ΜΑ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lang w:val="el-GR"/>
                      </w:rPr>
                      <w:t>ΜΕ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ΤΥ</w:t>
                    </w:r>
                    <w:r w:rsidRPr="00B06883">
                      <w:rPr>
                        <w:lang w:val="el-GR"/>
                      </w:rPr>
                      <w:t>Χ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ΚΩΝ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4"/>
                        <w:lang w:val="el-GR"/>
                      </w:rPr>
                      <w:t>Σ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4"/>
                        <w:lang w:val="el-GR"/>
                      </w:rPr>
                      <w:t>Υ</w:t>
                    </w:r>
                    <w:r w:rsidRPr="00B06883">
                      <w:rPr>
                        <w:spacing w:val="-1"/>
                        <w:lang w:val="el-GR"/>
                      </w:rPr>
                      <w:t>Δ</w:t>
                    </w:r>
                    <w:r w:rsidRPr="00B06883">
                      <w:rPr>
                        <w:lang w:val="el-GR"/>
                      </w:rPr>
                      <w:t xml:space="preserve">ΩΝ </w:t>
                    </w:r>
                  </w:p>
                  <w:p w14:paraId="3D958A84" w14:textId="65A32332" w:rsidR="00CC4535" w:rsidRPr="00B06883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“</w:t>
                    </w:r>
                    <w:r w:rsidR="00B06883">
                      <w:rPr>
                        <w:lang w:val="el-GR"/>
                      </w:rPr>
                      <w:t>ΚΟΙΝΩΝΙΚΗ-ΠΡΟΛΗΠΤΙΚΗ ΙΑΤΡΙΚΗ ΚΑΙ ΠΟΙΟΤΗΤΑ ΣΤΗ ΦΡΟΝΤΙΔΑ ΥΓΕΙΑΣ</w:t>
                    </w:r>
                    <w:r w:rsidRPr="00B06883">
                      <w:rPr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5"/>
    <w:rsid w:val="000836B3"/>
    <w:rsid w:val="00097029"/>
    <w:rsid w:val="000B5227"/>
    <w:rsid w:val="000D27D0"/>
    <w:rsid w:val="000E73F8"/>
    <w:rsid w:val="00132A44"/>
    <w:rsid w:val="001363A8"/>
    <w:rsid w:val="00156FA2"/>
    <w:rsid w:val="002C573D"/>
    <w:rsid w:val="002F06AB"/>
    <w:rsid w:val="00361AF2"/>
    <w:rsid w:val="003B5237"/>
    <w:rsid w:val="00473990"/>
    <w:rsid w:val="004D1226"/>
    <w:rsid w:val="00533C77"/>
    <w:rsid w:val="005D7D91"/>
    <w:rsid w:val="006E0214"/>
    <w:rsid w:val="007B548F"/>
    <w:rsid w:val="007D2E9D"/>
    <w:rsid w:val="00863DA2"/>
    <w:rsid w:val="008A0960"/>
    <w:rsid w:val="008A5970"/>
    <w:rsid w:val="008D2559"/>
    <w:rsid w:val="00925048"/>
    <w:rsid w:val="0094442D"/>
    <w:rsid w:val="00957916"/>
    <w:rsid w:val="00A20255"/>
    <w:rsid w:val="00A949B5"/>
    <w:rsid w:val="00AF0B0B"/>
    <w:rsid w:val="00B06883"/>
    <w:rsid w:val="00BB572A"/>
    <w:rsid w:val="00C44952"/>
    <w:rsid w:val="00C94E8C"/>
    <w:rsid w:val="00CA340A"/>
    <w:rsid w:val="00CC2DDE"/>
    <w:rsid w:val="00CC4535"/>
    <w:rsid w:val="00CF6C55"/>
    <w:rsid w:val="00D029A7"/>
    <w:rsid w:val="00D33C87"/>
    <w:rsid w:val="00DA58FB"/>
    <w:rsid w:val="00DC2FF3"/>
    <w:rsid w:val="00DD316D"/>
    <w:rsid w:val="00DF1379"/>
    <w:rsid w:val="00DF73FB"/>
    <w:rsid w:val="00E54CB9"/>
    <w:rsid w:val="00EE238A"/>
    <w:rsid w:val="00F5040B"/>
    <w:rsid w:val="00F67A5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4D122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hqc@med.auth.gr" TargetMode="External"/><Relationship Id="rId1" Type="http://schemas.openxmlformats.org/officeDocument/2006/relationships/hyperlink" Target="mailto:msc-phqc@m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    Αριστοτέλειο Πανεπιστήμιο Θεσσαλονίκης                      </vt:lpstr>
      <vt:lpstr>        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Zoi Tsimtsiou</cp:lastModifiedBy>
  <cp:revision>2</cp:revision>
  <dcterms:created xsi:type="dcterms:W3CDTF">2024-02-09T09:22:00Z</dcterms:created>
  <dcterms:modified xsi:type="dcterms:W3CDTF">2024-02-09T09:22:00Z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